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2F3" w:rsidRDefault="0087703E" w:rsidP="00445B93">
      <w:pPr>
        <w:jc w:val="center"/>
        <w:rPr>
          <w:b/>
          <w:sz w:val="22"/>
          <w:szCs w:val="22"/>
          <w:u w:val="single"/>
        </w:rPr>
      </w:pPr>
      <w:r>
        <w:rPr>
          <w:b/>
          <w:sz w:val="22"/>
          <w:szCs w:val="22"/>
          <w:u w:val="single"/>
        </w:rPr>
        <w:t>YEAR 6</w:t>
      </w:r>
      <w:r w:rsidR="00F40059">
        <w:rPr>
          <w:b/>
          <w:sz w:val="22"/>
          <w:szCs w:val="22"/>
          <w:u w:val="single"/>
        </w:rPr>
        <w:t xml:space="preserve"> VISIT</w:t>
      </w:r>
      <w:r w:rsidR="00B57B82">
        <w:rPr>
          <w:b/>
          <w:sz w:val="22"/>
          <w:szCs w:val="22"/>
          <w:u w:val="single"/>
        </w:rPr>
        <w:t xml:space="preserve"> TO TIVERTON </w:t>
      </w:r>
      <w:r w:rsidR="00751DD3">
        <w:rPr>
          <w:b/>
          <w:sz w:val="22"/>
          <w:szCs w:val="22"/>
          <w:u w:val="single"/>
        </w:rPr>
        <w:t>MUSEUM</w:t>
      </w:r>
    </w:p>
    <w:p w:rsidR="00B57B82" w:rsidRDefault="00B57B82">
      <w:pPr>
        <w:rPr>
          <w:sz w:val="22"/>
          <w:szCs w:val="22"/>
        </w:rPr>
      </w:pPr>
    </w:p>
    <w:p w:rsidR="008E0ADC" w:rsidRPr="00E05816" w:rsidRDefault="008E0ADC" w:rsidP="008E0ADC">
      <w:pPr>
        <w:pStyle w:val="paragraph"/>
        <w:spacing w:before="0" w:beforeAutospacing="0" w:after="0" w:afterAutospacing="0"/>
        <w:jc w:val="both"/>
        <w:textAlignment w:val="baseline"/>
        <w:rPr>
          <w:rFonts w:ascii="Segoe UI" w:hAnsi="Segoe UI" w:cs="Segoe UI"/>
          <w:sz w:val="20"/>
          <w:szCs w:val="20"/>
        </w:rPr>
      </w:pPr>
      <w:r w:rsidRPr="00E05816">
        <w:rPr>
          <w:rStyle w:val="normaltextrun"/>
          <w:rFonts w:ascii="Comic Sans MS" w:hAnsi="Comic Sans MS" w:cs="Segoe UI"/>
          <w:sz w:val="20"/>
          <w:szCs w:val="20"/>
        </w:rPr>
        <w:t>Dear parent/guardian,</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jc w:val="both"/>
        <w:textAlignment w:val="baseline"/>
        <w:rPr>
          <w:rFonts w:ascii="Segoe UI" w:hAnsi="Segoe UI" w:cs="Segoe UI"/>
          <w:sz w:val="20"/>
          <w:szCs w:val="20"/>
        </w:rPr>
      </w:pP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jc w:val="both"/>
        <w:textAlignment w:val="baseline"/>
        <w:rPr>
          <w:rStyle w:val="normaltextrun"/>
          <w:rFonts w:ascii="Segoe UI" w:hAnsi="Segoe UI" w:cs="Segoe UI"/>
          <w:sz w:val="20"/>
          <w:szCs w:val="20"/>
        </w:rPr>
      </w:pPr>
      <w:r w:rsidRPr="00E05816">
        <w:rPr>
          <w:rStyle w:val="normaltextrun"/>
          <w:rFonts w:ascii="Comic Sans MS" w:hAnsi="Comic Sans MS" w:cs="Segoe UI"/>
          <w:sz w:val="20"/>
          <w:szCs w:val="20"/>
        </w:rPr>
        <w:t>The Year 6 pupils will be visiting the Tiverton Museum of Mid Devon Life in or</w:t>
      </w:r>
      <w:r w:rsidR="00E05816" w:rsidRPr="00E05816">
        <w:rPr>
          <w:rStyle w:val="normaltextrun"/>
          <w:rFonts w:ascii="Comic Sans MS" w:hAnsi="Comic Sans MS" w:cs="Segoe UI"/>
          <w:sz w:val="20"/>
          <w:szCs w:val="20"/>
        </w:rPr>
        <w:t xml:space="preserve">der to learn </w:t>
      </w:r>
      <w:proofErr w:type="spellStart"/>
      <w:r w:rsidR="00E05816" w:rsidRPr="00E05816">
        <w:rPr>
          <w:rStyle w:val="normaltextrun"/>
          <w:rFonts w:ascii="Comic Sans MS" w:hAnsi="Comic Sans MS" w:cs="Segoe UI"/>
          <w:sz w:val="20"/>
          <w:szCs w:val="20"/>
        </w:rPr>
        <w:t>about</w:t>
      </w:r>
      <w:r w:rsidRPr="00E05816">
        <w:rPr>
          <w:rStyle w:val="normaltextrun"/>
          <w:rFonts w:ascii="Comic Sans MS" w:hAnsi="Comic Sans MS" w:cs="Segoe UI"/>
          <w:sz w:val="20"/>
          <w:szCs w:val="20"/>
        </w:rPr>
        <w:t>Tiverton</w:t>
      </w:r>
      <w:proofErr w:type="spellEnd"/>
      <w:r w:rsidRPr="00E05816">
        <w:rPr>
          <w:rStyle w:val="normaltextrun"/>
          <w:rFonts w:ascii="Comic Sans MS" w:hAnsi="Comic Sans MS" w:cs="Segoe UI"/>
          <w:sz w:val="20"/>
          <w:szCs w:val="20"/>
        </w:rPr>
        <w:t xml:space="preserve"> during World War Two. Both classes will visit on </w:t>
      </w:r>
      <w:r w:rsidRPr="00E05816">
        <w:rPr>
          <w:rStyle w:val="normaltextrun"/>
          <w:rFonts w:ascii="Comic Sans MS" w:hAnsi="Comic Sans MS" w:cs="Segoe UI"/>
          <w:b/>
          <w:sz w:val="20"/>
          <w:szCs w:val="20"/>
        </w:rPr>
        <w:t>Friday 3</w:t>
      </w:r>
      <w:r w:rsidRPr="00E05816">
        <w:rPr>
          <w:rStyle w:val="normaltextrun"/>
          <w:rFonts w:ascii="Comic Sans MS" w:hAnsi="Comic Sans MS" w:cs="Segoe UI"/>
          <w:b/>
          <w:sz w:val="20"/>
          <w:szCs w:val="20"/>
          <w:vertAlign w:val="superscript"/>
        </w:rPr>
        <w:t>rd</w:t>
      </w:r>
      <w:r w:rsidRPr="00E05816">
        <w:rPr>
          <w:rStyle w:val="normaltextrun"/>
          <w:rFonts w:ascii="Comic Sans MS" w:hAnsi="Comic Sans MS" w:cs="Segoe UI"/>
          <w:b/>
          <w:sz w:val="20"/>
          <w:szCs w:val="20"/>
        </w:rPr>
        <w:t xml:space="preserve"> February.</w:t>
      </w:r>
      <w:r w:rsidRPr="00E05816">
        <w:rPr>
          <w:rStyle w:val="normaltextrun"/>
          <w:rFonts w:ascii="Comic Sans MS" w:hAnsi="Comic Sans MS" w:cs="Segoe UI"/>
          <w:b/>
          <w:bCs/>
          <w:sz w:val="20"/>
          <w:szCs w:val="20"/>
        </w:rPr>
        <w:t xml:space="preserve"> </w:t>
      </w:r>
    </w:p>
    <w:p w:rsidR="008E0ADC" w:rsidRPr="00E05816" w:rsidRDefault="008E0ADC" w:rsidP="008E0ADC">
      <w:pPr>
        <w:pStyle w:val="paragraph"/>
        <w:spacing w:before="0" w:beforeAutospacing="0" w:after="0" w:afterAutospacing="0"/>
        <w:jc w:val="both"/>
        <w:textAlignment w:val="baseline"/>
        <w:rPr>
          <w:rStyle w:val="eop"/>
          <w:rFonts w:ascii="Comic Sans MS" w:hAnsi="Comic Sans MS" w:cs="Segoe UI"/>
          <w:sz w:val="20"/>
          <w:szCs w:val="20"/>
        </w:rPr>
      </w:pPr>
      <w:r w:rsidRPr="00E05816">
        <w:rPr>
          <w:rStyle w:val="normaltextrun"/>
          <w:rFonts w:ascii="Comic Sans MS" w:hAnsi="Comic Sans MS" w:cs="Segoe UI"/>
          <w:sz w:val="20"/>
          <w:szCs w:val="20"/>
        </w:rPr>
        <w:t>The children will need to come to school in the morning as normal and will need to be wearing school uniform.  Please make sure the children are dressed appropriately for the weather, that they have a coat and sensible footwear for walking. The children will then walk to the museum and arrive at approximately 10.00am. They will then return to school for the end of the school day. The children will need to take a packed lunch. School will provide a packed lunch for children eligible for Free School Meals (if you would prefer not to have a school packed lunch please email admin@twomoors.devon.sch.uk). </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jc w:val="both"/>
        <w:textAlignment w:val="baseline"/>
        <w:rPr>
          <w:rFonts w:ascii="Segoe UI" w:hAnsi="Segoe UI" w:cs="Segoe UI"/>
          <w:sz w:val="20"/>
          <w:szCs w:val="20"/>
        </w:rPr>
      </w:pPr>
    </w:p>
    <w:p w:rsidR="008E0ADC" w:rsidRPr="00E05816" w:rsidRDefault="008E0ADC" w:rsidP="008E0ADC">
      <w:pPr>
        <w:pStyle w:val="paragraph"/>
        <w:spacing w:before="0" w:beforeAutospacing="0" w:after="0" w:afterAutospacing="0"/>
        <w:jc w:val="both"/>
        <w:textAlignment w:val="baseline"/>
        <w:rPr>
          <w:rStyle w:val="eop"/>
          <w:rFonts w:ascii="Comic Sans MS" w:hAnsi="Comic Sans MS" w:cs="Segoe UI"/>
          <w:sz w:val="20"/>
          <w:szCs w:val="20"/>
        </w:rPr>
      </w:pPr>
      <w:r w:rsidRPr="00E05816">
        <w:rPr>
          <w:rStyle w:val="normaltextrun"/>
          <w:rFonts w:ascii="Comic Sans MS" w:hAnsi="Comic Sans MS" w:cs="Segoe UI"/>
          <w:b/>
          <w:bCs/>
          <w:sz w:val="20"/>
          <w:szCs w:val="20"/>
        </w:rPr>
        <w:t>Some of the activities at the museum will include:  </w:t>
      </w:r>
      <w:r w:rsidRPr="00E05816">
        <w:rPr>
          <w:rStyle w:val="eop"/>
          <w:rFonts w:ascii="Comic Sans MS" w:hAnsi="Comic Sans MS" w:cs="Segoe UI"/>
          <w:sz w:val="20"/>
          <w:szCs w:val="20"/>
        </w:rPr>
        <w:t> </w:t>
      </w:r>
    </w:p>
    <w:p w:rsidR="008E0ADC" w:rsidRPr="00E05816" w:rsidRDefault="008E0ADC" w:rsidP="008E0ADC">
      <w:pPr>
        <w:pStyle w:val="ListParagraph"/>
        <w:numPr>
          <w:ilvl w:val="0"/>
          <w:numId w:val="3"/>
        </w:numPr>
        <w:spacing w:after="160" w:line="259" w:lineRule="auto"/>
        <w:rPr>
          <w:b/>
          <w:sz w:val="20"/>
          <w:szCs w:val="20"/>
        </w:rPr>
      </w:pPr>
      <w:r w:rsidRPr="00E05816">
        <w:rPr>
          <w:b/>
          <w:color w:val="C00000"/>
          <w:sz w:val="20"/>
          <w:szCs w:val="20"/>
        </w:rPr>
        <w:t xml:space="preserve">Make do and mend: </w:t>
      </w:r>
      <w:r w:rsidRPr="00E05816">
        <w:rPr>
          <w:sz w:val="20"/>
          <w:szCs w:val="20"/>
        </w:rPr>
        <w:t xml:space="preserve">Find out about how people managed to make what they had last and have a go at mending and reworking old clothes. </w:t>
      </w:r>
    </w:p>
    <w:p w:rsidR="008E0ADC" w:rsidRPr="00E05816" w:rsidRDefault="008E0ADC" w:rsidP="008E0ADC">
      <w:pPr>
        <w:pStyle w:val="ListParagraph"/>
        <w:numPr>
          <w:ilvl w:val="0"/>
          <w:numId w:val="3"/>
        </w:numPr>
        <w:spacing w:after="160" w:line="259" w:lineRule="auto"/>
        <w:rPr>
          <w:sz w:val="20"/>
          <w:szCs w:val="20"/>
        </w:rPr>
      </w:pPr>
      <w:r w:rsidRPr="00E05816">
        <w:rPr>
          <w:b/>
          <w:color w:val="C00000"/>
          <w:sz w:val="20"/>
          <w:szCs w:val="20"/>
        </w:rPr>
        <w:t xml:space="preserve">A Child’s War: </w:t>
      </w:r>
      <w:r w:rsidRPr="00E05816">
        <w:rPr>
          <w:sz w:val="20"/>
          <w:szCs w:val="20"/>
        </w:rPr>
        <w:t>Using artefacts and photographs to explore life on the Home Front and how the war affected everyone’s lives.</w:t>
      </w:r>
    </w:p>
    <w:p w:rsidR="008E0ADC" w:rsidRPr="00E05816" w:rsidRDefault="008E0ADC" w:rsidP="008E0ADC">
      <w:pPr>
        <w:pStyle w:val="ListParagraph"/>
        <w:numPr>
          <w:ilvl w:val="0"/>
          <w:numId w:val="3"/>
        </w:numPr>
        <w:spacing w:after="160" w:line="259" w:lineRule="auto"/>
        <w:rPr>
          <w:sz w:val="20"/>
          <w:szCs w:val="20"/>
        </w:rPr>
      </w:pPr>
      <w:r w:rsidRPr="00E05816">
        <w:rPr>
          <w:b/>
          <w:color w:val="C00000"/>
          <w:sz w:val="20"/>
          <w:szCs w:val="20"/>
        </w:rPr>
        <w:t xml:space="preserve">Meet an Evacuee:  </w:t>
      </w:r>
      <w:r w:rsidRPr="00E05816">
        <w:rPr>
          <w:sz w:val="20"/>
          <w:szCs w:val="20"/>
        </w:rPr>
        <w:t xml:space="preserve">Using photographs, documents and artefacts explore evacuation and its impact on children’s lives in the town and the country. </w:t>
      </w:r>
    </w:p>
    <w:p w:rsidR="008E0ADC" w:rsidRPr="00E05816" w:rsidRDefault="008E0ADC" w:rsidP="008E0ADC">
      <w:pPr>
        <w:pStyle w:val="ListParagraph"/>
        <w:numPr>
          <w:ilvl w:val="0"/>
          <w:numId w:val="3"/>
        </w:numPr>
        <w:spacing w:after="160" w:line="259" w:lineRule="auto"/>
        <w:rPr>
          <w:sz w:val="20"/>
          <w:szCs w:val="20"/>
        </w:rPr>
      </w:pPr>
      <w:r w:rsidRPr="00E05816">
        <w:rPr>
          <w:b/>
          <w:color w:val="C00000"/>
          <w:sz w:val="20"/>
          <w:szCs w:val="20"/>
        </w:rPr>
        <w:t xml:space="preserve">Rationing and Food </w:t>
      </w:r>
      <w:r w:rsidRPr="00E05816">
        <w:rPr>
          <w:sz w:val="20"/>
          <w:szCs w:val="20"/>
        </w:rPr>
        <w:t>a look at a typical 1940s weekly ration, have a go at shopping during the war and explore some of the strange foods used as ingredients.</w:t>
      </w:r>
    </w:p>
    <w:p w:rsidR="008E0ADC" w:rsidRPr="00E05816" w:rsidRDefault="008E0ADC" w:rsidP="008E0ADC">
      <w:pPr>
        <w:pStyle w:val="ListParagraph"/>
        <w:autoSpaceDE w:val="0"/>
        <w:autoSpaceDN w:val="0"/>
        <w:adjustRightInd w:val="0"/>
        <w:rPr>
          <w:rFonts w:ascii="BrandonGrotesque-Regular" w:hAnsi="BrandonGrotesque-Regular" w:cs="BrandonGrotesque-Regular"/>
          <w:color w:val="574C50"/>
          <w:sz w:val="20"/>
          <w:szCs w:val="20"/>
        </w:rPr>
      </w:pPr>
    </w:p>
    <w:p w:rsidR="008E0ADC" w:rsidRPr="00E05816" w:rsidRDefault="008E0ADC" w:rsidP="008E0ADC">
      <w:pPr>
        <w:pStyle w:val="NormalWeb"/>
        <w:shd w:val="clear" w:color="auto" w:fill="FFFFFF"/>
        <w:spacing w:before="0" w:beforeAutospacing="0" w:after="0" w:afterAutospacing="0"/>
        <w:jc w:val="both"/>
        <w:rPr>
          <w:rFonts w:ascii="Comic Sans MS" w:eastAsia="Calibri" w:hAnsi="Comic Sans MS"/>
          <w:sz w:val="20"/>
          <w:szCs w:val="20"/>
        </w:rPr>
      </w:pPr>
      <w:r w:rsidRPr="00E05816">
        <w:rPr>
          <w:rFonts w:ascii="Comic Sans MS" w:eastAsia="Calibri" w:hAnsi="Comic Sans MS"/>
          <w:sz w:val="20"/>
          <w:szCs w:val="20"/>
        </w:rPr>
        <w:t xml:space="preserve">The cost of this trip will be £3.60.  An invoice will be created in </w:t>
      </w:r>
      <w:proofErr w:type="spellStart"/>
      <w:r w:rsidRPr="00E05816">
        <w:rPr>
          <w:rFonts w:ascii="Comic Sans MS" w:eastAsia="Calibri" w:hAnsi="Comic Sans MS"/>
          <w:sz w:val="20"/>
          <w:szCs w:val="20"/>
        </w:rPr>
        <w:t>parentmail</w:t>
      </w:r>
      <w:proofErr w:type="spellEnd"/>
      <w:r w:rsidRPr="00E05816">
        <w:rPr>
          <w:rFonts w:ascii="Comic Sans MS" w:eastAsia="Calibri" w:hAnsi="Comic Sans MS"/>
          <w:sz w:val="20"/>
          <w:szCs w:val="20"/>
        </w:rPr>
        <w:t xml:space="preserve"> for payment. Please complete and return the attached SOE3 consent form by Friday 27</w:t>
      </w:r>
      <w:r w:rsidRPr="00E05816">
        <w:rPr>
          <w:rFonts w:ascii="Comic Sans MS" w:eastAsia="Calibri" w:hAnsi="Comic Sans MS"/>
          <w:sz w:val="20"/>
          <w:szCs w:val="20"/>
          <w:vertAlign w:val="superscript"/>
        </w:rPr>
        <w:t>th</w:t>
      </w:r>
      <w:r w:rsidRPr="00E05816">
        <w:rPr>
          <w:rFonts w:ascii="Comic Sans MS" w:eastAsia="Calibri" w:hAnsi="Comic Sans MS"/>
          <w:sz w:val="20"/>
          <w:szCs w:val="20"/>
        </w:rPr>
        <w:t xml:space="preserve"> January.</w:t>
      </w: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normaltextrun"/>
          <w:rFonts w:ascii="Comic Sans MS" w:hAnsi="Comic Sans MS" w:cs="Segoe UI"/>
          <w:sz w:val="20"/>
          <w:szCs w:val="20"/>
        </w:rPr>
        <w:t>Yours sincerely,</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textAlignment w:val="baseline"/>
        <w:rPr>
          <w:rFonts w:ascii="Segoe UI" w:hAnsi="Segoe UI" w:cs="Segoe UI"/>
          <w:sz w:val="20"/>
          <w:szCs w:val="20"/>
        </w:rPr>
      </w:pPr>
      <w:r w:rsidRPr="00E05816">
        <w:rPr>
          <w:rStyle w:val="normaltextrun"/>
          <w:rFonts w:ascii="Comic Sans MS" w:hAnsi="Comic Sans MS" w:cs="Segoe UI"/>
          <w:sz w:val="20"/>
          <w:szCs w:val="20"/>
        </w:rPr>
        <w:t>Caroline Buckley</w:t>
      </w:r>
      <w:r w:rsidRPr="00E05816">
        <w:rPr>
          <w:rStyle w:val="eop"/>
          <w:rFonts w:ascii="Comic Sans MS" w:hAnsi="Comic Sans MS" w:cs="Segoe UI"/>
          <w:sz w:val="20"/>
          <w:szCs w:val="20"/>
        </w:rPr>
        <w:t> </w:t>
      </w:r>
    </w:p>
    <w:p w:rsidR="008E0ADC" w:rsidRPr="00E05816" w:rsidRDefault="008E0ADC" w:rsidP="008E0ADC">
      <w:pPr>
        <w:pStyle w:val="paragraph"/>
        <w:spacing w:before="0" w:beforeAutospacing="0" w:after="0" w:afterAutospacing="0"/>
        <w:textAlignment w:val="baseline"/>
        <w:rPr>
          <w:rStyle w:val="eop"/>
          <w:rFonts w:ascii="Comic Sans MS" w:hAnsi="Comic Sans MS" w:cs="Segoe UI"/>
          <w:sz w:val="20"/>
          <w:szCs w:val="20"/>
        </w:rPr>
      </w:pPr>
      <w:r w:rsidRPr="00E05816">
        <w:rPr>
          <w:rStyle w:val="normaltextrun"/>
          <w:rFonts w:ascii="Comic Sans MS" w:hAnsi="Comic Sans MS" w:cs="Segoe UI"/>
          <w:sz w:val="20"/>
          <w:szCs w:val="20"/>
        </w:rPr>
        <w:t>Headteacher</w:t>
      </w:r>
      <w:r w:rsidRPr="00E05816">
        <w:rPr>
          <w:rStyle w:val="eop"/>
          <w:rFonts w:ascii="Comic Sans MS" w:hAnsi="Comic Sans MS" w:cs="Segoe UI"/>
          <w:sz w:val="20"/>
          <w:szCs w:val="20"/>
        </w:rPr>
        <w:t> </w:t>
      </w:r>
      <w:bookmarkStart w:id="0" w:name="_GoBack"/>
      <w:bookmarkEnd w:id="0"/>
    </w:p>
    <w:sectPr w:rsidR="008E0ADC" w:rsidRPr="00E05816" w:rsidSect="007175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2E" w:rsidRDefault="008B232E" w:rsidP="005C05FC">
      <w:r>
        <w:separator/>
      </w:r>
    </w:p>
  </w:endnote>
  <w:endnote w:type="continuationSeparator" w:id="0">
    <w:p w:rsidR="008B232E" w:rsidRDefault="008B232E" w:rsidP="005C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2E" w:rsidRDefault="008B232E" w:rsidP="005C05FC">
      <w:r>
        <w:separator/>
      </w:r>
    </w:p>
  </w:footnote>
  <w:footnote w:type="continuationSeparator" w:id="0">
    <w:p w:rsidR="008B232E" w:rsidRDefault="008B232E" w:rsidP="005C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D3" w:rsidRDefault="00751DD3">
    <w:pPr>
      <w:pStyle w:val="Header"/>
    </w:pPr>
  </w:p>
  <w:tbl>
    <w:tblPr>
      <w:tblStyle w:val="TableGrid"/>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2789"/>
    </w:tblGrid>
    <w:tr w:rsidR="00751DD3" w:rsidTr="00DD1644">
      <w:tc>
        <w:tcPr>
          <w:tcW w:w="3152" w:type="dxa"/>
        </w:tcPr>
        <w:p w:rsidR="00751DD3" w:rsidRPr="002B7251" w:rsidRDefault="00751DD3" w:rsidP="00751DD3">
          <w:pPr>
            <w:jc w:val="center"/>
            <w:rPr>
              <w:sz w:val="16"/>
              <w:szCs w:val="16"/>
            </w:rPr>
          </w:pPr>
          <w:r w:rsidRPr="002B7251">
            <w:rPr>
              <w:sz w:val="16"/>
              <w:szCs w:val="16"/>
            </w:rPr>
            <w:t>TWO MOORS PRIMARY SCHOOL</w:t>
          </w:r>
        </w:p>
        <w:p w:rsidR="00751DD3" w:rsidRPr="002B7251" w:rsidRDefault="00751DD3" w:rsidP="00751DD3">
          <w:pPr>
            <w:jc w:val="center"/>
            <w:rPr>
              <w:sz w:val="16"/>
              <w:szCs w:val="16"/>
            </w:rPr>
          </w:pPr>
          <w:r w:rsidRPr="002B7251">
            <w:rPr>
              <w:sz w:val="16"/>
              <w:szCs w:val="16"/>
            </w:rPr>
            <w:t>Cowleymoor Road, Tiverton EX16 6HH</w:t>
          </w:r>
        </w:p>
        <w:p w:rsidR="00751DD3" w:rsidRPr="002B7251" w:rsidRDefault="00751DD3" w:rsidP="00751DD3">
          <w:pPr>
            <w:jc w:val="center"/>
            <w:rPr>
              <w:sz w:val="16"/>
              <w:szCs w:val="16"/>
            </w:rPr>
          </w:pPr>
          <w:r w:rsidRPr="002B7251">
            <w:rPr>
              <w:sz w:val="16"/>
              <w:szCs w:val="16"/>
            </w:rPr>
            <w:t>Tel. No. 01884 253006</w:t>
          </w:r>
        </w:p>
        <w:p w:rsidR="00751DD3" w:rsidRPr="002B7251" w:rsidRDefault="00DE7FED" w:rsidP="00751DD3">
          <w:pPr>
            <w:jc w:val="center"/>
            <w:rPr>
              <w:sz w:val="16"/>
              <w:szCs w:val="16"/>
            </w:rPr>
          </w:pPr>
          <w:hyperlink r:id="rId1" w:history="1">
            <w:r w:rsidR="00751DD3" w:rsidRPr="002B7251">
              <w:rPr>
                <w:rStyle w:val="Hyperlink"/>
                <w:sz w:val="16"/>
                <w:szCs w:val="16"/>
              </w:rPr>
              <w:t>www.twomoors.devon.sch.uk</w:t>
            </w:r>
          </w:hyperlink>
        </w:p>
        <w:p w:rsidR="00751DD3" w:rsidRPr="005C05FC" w:rsidRDefault="00751DD3" w:rsidP="00751DD3">
          <w:pPr>
            <w:jc w:val="center"/>
            <w:rPr>
              <w:sz w:val="16"/>
              <w:szCs w:val="16"/>
            </w:rPr>
          </w:pPr>
        </w:p>
      </w:tc>
      <w:tc>
        <w:tcPr>
          <w:tcW w:w="2789" w:type="dxa"/>
        </w:tcPr>
        <w:p w:rsidR="00751DD3" w:rsidRDefault="00751DD3" w:rsidP="00751DD3">
          <w:pPr>
            <w:jc w:val="right"/>
          </w:pPr>
          <w:r>
            <w:rPr>
              <w:noProof/>
              <w:lang w:eastAsia="en-GB"/>
            </w:rPr>
            <w:drawing>
              <wp:inline distT="0" distB="0" distL="0" distR="0">
                <wp:extent cx="1003159" cy="972000"/>
                <wp:effectExtent l="0" t="0" r="6985" b="0"/>
                <wp:docPr id="4" name="Picture 4" descr="C:\Users\eviney\Documents\useful\Two Moors Primary - Output Log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ney\Documents\useful\Two Moors Primary - Output Logo 2014-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3159" cy="972000"/>
                        </a:xfrm>
                        <a:prstGeom prst="rect">
                          <a:avLst/>
                        </a:prstGeom>
                        <a:noFill/>
                        <a:ln>
                          <a:noFill/>
                        </a:ln>
                      </pic:spPr>
                    </pic:pic>
                  </a:graphicData>
                </a:graphic>
              </wp:inline>
            </w:drawing>
          </w:r>
        </w:p>
      </w:tc>
    </w:tr>
  </w:tbl>
  <w:p w:rsidR="00751DD3" w:rsidRDefault="00751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72F"/>
    <w:multiLevelType w:val="hybridMultilevel"/>
    <w:tmpl w:val="37867A18"/>
    <w:lvl w:ilvl="0" w:tplc="37042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A62FC"/>
    <w:multiLevelType w:val="hybridMultilevel"/>
    <w:tmpl w:val="995E2446"/>
    <w:lvl w:ilvl="0" w:tplc="028E796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F4BA8"/>
    <w:multiLevelType w:val="hybridMultilevel"/>
    <w:tmpl w:val="63BEE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99"/>
    <w:rsid w:val="00005DF5"/>
    <w:rsid w:val="00012DE1"/>
    <w:rsid w:val="00093809"/>
    <w:rsid w:val="000D6F03"/>
    <w:rsid w:val="00122049"/>
    <w:rsid w:val="0019115C"/>
    <w:rsid w:val="001A4B63"/>
    <w:rsid w:val="001E1D6C"/>
    <w:rsid w:val="00206E1D"/>
    <w:rsid w:val="0023507D"/>
    <w:rsid w:val="00235D52"/>
    <w:rsid w:val="00243EC3"/>
    <w:rsid w:val="00285B7E"/>
    <w:rsid w:val="002B7251"/>
    <w:rsid w:val="002C682B"/>
    <w:rsid w:val="00310C76"/>
    <w:rsid w:val="00330F36"/>
    <w:rsid w:val="00366482"/>
    <w:rsid w:val="003D0A2F"/>
    <w:rsid w:val="003E39DE"/>
    <w:rsid w:val="003F3844"/>
    <w:rsid w:val="00445B93"/>
    <w:rsid w:val="00455603"/>
    <w:rsid w:val="00473D9C"/>
    <w:rsid w:val="00493346"/>
    <w:rsid w:val="004B48AA"/>
    <w:rsid w:val="004B7D5B"/>
    <w:rsid w:val="005064B2"/>
    <w:rsid w:val="00510C0D"/>
    <w:rsid w:val="0059705A"/>
    <w:rsid w:val="005C05FC"/>
    <w:rsid w:val="006333AA"/>
    <w:rsid w:val="006E026E"/>
    <w:rsid w:val="007152F3"/>
    <w:rsid w:val="0071750A"/>
    <w:rsid w:val="00751DD3"/>
    <w:rsid w:val="007C7946"/>
    <w:rsid w:val="007D6190"/>
    <w:rsid w:val="00820B99"/>
    <w:rsid w:val="0082472D"/>
    <w:rsid w:val="00852572"/>
    <w:rsid w:val="00856694"/>
    <w:rsid w:val="0087703E"/>
    <w:rsid w:val="008A5AC9"/>
    <w:rsid w:val="008B232E"/>
    <w:rsid w:val="008E0ADC"/>
    <w:rsid w:val="00945B4C"/>
    <w:rsid w:val="009A2899"/>
    <w:rsid w:val="009D3711"/>
    <w:rsid w:val="00A05543"/>
    <w:rsid w:val="00AD0318"/>
    <w:rsid w:val="00AD69E9"/>
    <w:rsid w:val="00AE011E"/>
    <w:rsid w:val="00B260A6"/>
    <w:rsid w:val="00B40531"/>
    <w:rsid w:val="00B57B82"/>
    <w:rsid w:val="00BB034B"/>
    <w:rsid w:val="00C03634"/>
    <w:rsid w:val="00C124DC"/>
    <w:rsid w:val="00C367A8"/>
    <w:rsid w:val="00C537E6"/>
    <w:rsid w:val="00C54654"/>
    <w:rsid w:val="00C71513"/>
    <w:rsid w:val="00C728E2"/>
    <w:rsid w:val="00C90BAB"/>
    <w:rsid w:val="00C9799A"/>
    <w:rsid w:val="00CC7E19"/>
    <w:rsid w:val="00D01847"/>
    <w:rsid w:val="00D22A50"/>
    <w:rsid w:val="00D25BC2"/>
    <w:rsid w:val="00D355D2"/>
    <w:rsid w:val="00D361FD"/>
    <w:rsid w:val="00D477A9"/>
    <w:rsid w:val="00D8389A"/>
    <w:rsid w:val="00DD1644"/>
    <w:rsid w:val="00DE7FED"/>
    <w:rsid w:val="00E05816"/>
    <w:rsid w:val="00E05F29"/>
    <w:rsid w:val="00E26169"/>
    <w:rsid w:val="00E45CE7"/>
    <w:rsid w:val="00E60F7D"/>
    <w:rsid w:val="00E94234"/>
    <w:rsid w:val="00EA42D9"/>
    <w:rsid w:val="00F07EA6"/>
    <w:rsid w:val="00F40059"/>
    <w:rsid w:val="00FD119C"/>
    <w:rsid w:val="00FE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E8A0E5D-A438-4FD1-A572-7ADDBDFD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B99"/>
    <w:rPr>
      <w:color w:val="0000FF" w:themeColor="hyperlink"/>
      <w:u w:val="single"/>
    </w:rPr>
  </w:style>
  <w:style w:type="paragraph" w:styleId="Header">
    <w:name w:val="header"/>
    <w:basedOn w:val="Normal"/>
    <w:link w:val="HeaderChar"/>
    <w:uiPriority w:val="99"/>
    <w:unhideWhenUsed/>
    <w:rsid w:val="005C05FC"/>
    <w:pPr>
      <w:tabs>
        <w:tab w:val="center" w:pos="4513"/>
        <w:tab w:val="right" w:pos="9026"/>
      </w:tabs>
    </w:pPr>
  </w:style>
  <w:style w:type="character" w:customStyle="1" w:styleId="HeaderChar">
    <w:name w:val="Header Char"/>
    <w:basedOn w:val="DefaultParagraphFont"/>
    <w:link w:val="Header"/>
    <w:uiPriority w:val="99"/>
    <w:rsid w:val="005C05FC"/>
  </w:style>
  <w:style w:type="paragraph" w:styleId="Footer">
    <w:name w:val="footer"/>
    <w:basedOn w:val="Normal"/>
    <w:link w:val="FooterChar"/>
    <w:uiPriority w:val="99"/>
    <w:unhideWhenUsed/>
    <w:rsid w:val="005C05FC"/>
    <w:pPr>
      <w:tabs>
        <w:tab w:val="center" w:pos="4513"/>
        <w:tab w:val="right" w:pos="9026"/>
      </w:tabs>
    </w:pPr>
  </w:style>
  <w:style w:type="character" w:customStyle="1" w:styleId="FooterChar">
    <w:name w:val="Footer Char"/>
    <w:basedOn w:val="DefaultParagraphFont"/>
    <w:link w:val="Footer"/>
    <w:uiPriority w:val="99"/>
    <w:rsid w:val="005C05FC"/>
  </w:style>
  <w:style w:type="paragraph" w:styleId="BalloonText">
    <w:name w:val="Balloon Text"/>
    <w:basedOn w:val="Normal"/>
    <w:link w:val="BalloonTextChar"/>
    <w:uiPriority w:val="99"/>
    <w:semiHidden/>
    <w:unhideWhenUsed/>
    <w:rsid w:val="005C05FC"/>
    <w:rPr>
      <w:rFonts w:ascii="Tahoma" w:hAnsi="Tahoma" w:cs="Tahoma"/>
      <w:sz w:val="16"/>
      <w:szCs w:val="16"/>
    </w:rPr>
  </w:style>
  <w:style w:type="character" w:customStyle="1" w:styleId="BalloonTextChar">
    <w:name w:val="Balloon Text Char"/>
    <w:basedOn w:val="DefaultParagraphFont"/>
    <w:link w:val="BalloonText"/>
    <w:uiPriority w:val="99"/>
    <w:semiHidden/>
    <w:rsid w:val="005C05FC"/>
    <w:rPr>
      <w:rFonts w:ascii="Tahoma" w:hAnsi="Tahoma" w:cs="Tahoma"/>
      <w:sz w:val="16"/>
      <w:szCs w:val="16"/>
    </w:rPr>
  </w:style>
  <w:style w:type="table" w:styleId="TableGrid">
    <w:name w:val="Table Grid"/>
    <w:basedOn w:val="TableNormal"/>
    <w:uiPriority w:val="59"/>
    <w:rsid w:val="005C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031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B034B"/>
    <w:pPr>
      <w:ind w:left="720"/>
      <w:contextualSpacing/>
    </w:pPr>
  </w:style>
  <w:style w:type="paragraph" w:customStyle="1" w:styleId="paragraph">
    <w:name w:val="paragraph"/>
    <w:basedOn w:val="Normal"/>
    <w:rsid w:val="008E0AD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E0ADC"/>
  </w:style>
  <w:style w:type="character" w:customStyle="1" w:styleId="eop">
    <w:name w:val="eop"/>
    <w:basedOn w:val="DefaultParagraphFont"/>
    <w:rsid w:val="008E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3239">
      <w:bodyDiv w:val="1"/>
      <w:marLeft w:val="0"/>
      <w:marRight w:val="0"/>
      <w:marTop w:val="0"/>
      <w:marBottom w:val="0"/>
      <w:divBdr>
        <w:top w:val="none" w:sz="0" w:space="0" w:color="auto"/>
        <w:left w:val="none" w:sz="0" w:space="0" w:color="auto"/>
        <w:bottom w:val="none" w:sz="0" w:space="0" w:color="auto"/>
        <w:right w:val="none" w:sz="0" w:space="0" w:color="auto"/>
      </w:divBdr>
    </w:div>
    <w:div w:id="1584990842">
      <w:bodyDiv w:val="1"/>
      <w:marLeft w:val="0"/>
      <w:marRight w:val="0"/>
      <w:marTop w:val="0"/>
      <w:marBottom w:val="0"/>
      <w:divBdr>
        <w:top w:val="none" w:sz="0" w:space="0" w:color="auto"/>
        <w:left w:val="none" w:sz="0" w:space="0" w:color="auto"/>
        <w:bottom w:val="none" w:sz="0" w:space="0" w:color="auto"/>
        <w:right w:val="none" w:sz="0" w:space="0" w:color="auto"/>
      </w:divBdr>
      <w:divsChild>
        <w:div w:id="62704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womoors.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C68C-395A-4B3C-9D44-2D842EF7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eviney</dc:creator>
  <cp:lastModifiedBy>Administrator</cp:lastModifiedBy>
  <cp:revision>2</cp:revision>
  <cp:lastPrinted>2023-01-23T11:42:00Z</cp:lastPrinted>
  <dcterms:created xsi:type="dcterms:W3CDTF">2023-01-23T11:43:00Z</dcterms:created>
  <dcterms:modified xsi:type="dcterms:W3CDTF">2023-01-23T11:43:00Z</dcterms:modified>
</cp:coreProperties>
</file>